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C2FA" w14:textId="77777777" w:rsidR="008E3CE2" w:rsidRPr="00672D3B" w:rsidRDefault="008E3CE2" w:rsidP="008E3CE2">
      <w:pPr>
        <w:tabs>
          <w:tab w:val="left" w:pos="4962"/>
          <w:tab w:val="left" w:pos="5103"/>
          <w:tab w:val="left" w:pos="5670"/>
        </w:tabs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A41577" wp14:editId="75D82236">
            <wp:simplePos x="0" y="0"/>
            <wp:positionH relativeFrom="column">
              <wp:posOffset>2529840</wp:posOffset>
            </wp:positionH>
            <wp:positionV relativeFrom="paragraph">
              <wp:posOffset>33655</wp:posOffset>
            </wp:positionV>
            <wp:extent cx="756920" cy="718820"/>
            <wp:effectExtent l="0" t="0" r="5080" b="5080"/>
            <wp:wrapSquare wrapText="bothSides"/>
            <wp:docPr id="32" name="Рисунок 32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D3B">
        <w:rPr>
          <w:rFonts w:eastAsia="Times New Roman" w:cs="Times New Roman"/>
          <w:b/>
          <w:sz w:val="21"/>
          <w:szCs w:val="21"/>
          <w:lang w:val="ky-KG"/>
        </w:rPr>
        <w:t>КЫРГЫЗ РЕСПУБЛИКАСЫ                                                                                                     КЫРГЫЗСКАЯ РЕСПУБЛИКА</w:t>
      </w:r>
    </w:p>
    <w:p w14:paraId="6D3EA56B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ОБЛАСТЫ                                                                                                  ИССЫК-КУЛЬСКАЯ ОБЛАСТЬ</w:t>
      </w:r>
    </w:p>
    <w:p w14:paraId="175CE758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РАЙОНУ                                                                                                                 ИССЫК-КУЛЬСКИЙ РАЙОН</w:t>
      </w:r>
    </w:p>
    <w:p w14:paraId="6223DCFB" w14:textId="77777777" w:rsidR="008E3CE2" w:rsidRPr="00672D3B" w:rsidRDefault="008E3CE2" w:rsidP="008E3CE2">
      <w:pPr>
        <w:spacing w:after="0"/>
        <w:ind w:left="165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ТАМЧЫ АЙЫЛ АЙМАГЫНЫН                                                АЙЫЛНЫЙ КЕҢЕШ</w:t>
      </w:r>
      <w:r w:rsidRPr="00A45E7D"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>
        <w:rPr>
          <w:rFonts w:eastAsia="Times New Roman" w:cs="Times New Roman"/>
          <w:b/>
          <w:sz w:val="21"/>
          <w:szCs w:val="21"/>
          <w:lang w:val="ky-KG"/>
        </w:rPr>
        <w:t>ТАМЧЫНСКОГО</w:t>
      </w:r>
    </w:p>
    <w:p w14:paraId="14E16400" w14:textId="77777777" w:rsidR="008E3CE2" w:rsidRDefault="008E3CE2" w:rsidP="008E3CE2">
      <w:pPr>
        <w:pBdr>
          <w:bottom w:val="single" w:sz="12" w:space="0" w:color="auto"/>
        </w:pBdr>
        <w:spacing w:after="0" w:line="360" w:lineRule="auto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             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АЙЫЛ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ДЫК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КЕҢЕШИ  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 АЙЫЛНОГО АЙМАКА</w:t>
      </w:r>
    </w:p>
    <w:p w14:paraId="25C60D2C" w14:textId="77777777" w:rsidR="008E3CE2" w:rsidRPr="009044EA" w:rsidRDefault="008E3CE2" w:rsidP="008E3CE2">
      <w:pPr>
        <w:pBdr>
          <w:bottom w:val="single" w:sz="12" w:space="0" w:color="auto"/>
        </w:pBdr>
        <w:spacing w:after="0" w:line="360" w:lineRule="auto"/>
        <w:rPr>
          <w:rFonts w:eastAsia="Times New Roman" w:cs="Times New Roman"/>
          <w:b/>
          <w:sz w:val="21"/>
          <w:szCs w:val="21"/>
          <w:lang w:val="ky-KG"/>
        </w:rPr>
      </w:pPr>
    </w:p>
    <w:p w14:paraId="39F41B2A" w14:textId="77777777" w:rsidR="008E3CE2" w:rsidRPr="009044EA" w:rsidRDefault="008E3CE2" w:rsidP="008E3CE2">
      <w:pPr>
        <w:spacing w:after="0"/>
        <w:rPr>
          <w:rFonts w:eastAsia="Times New Roman" w:cs="Times New Roman"/>
          <w:sz w:val="24"/>
          <w:szCs w:val="24"/>
          <w:lang w:val="ky-KG"/>
        </w:rPr>
      </w:pPr>
    </w:p>
    <w:p w14:paraId="64C2ED5A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Жергиликтүү депутаттарынын XXVIII чакырылган </w:t>
      </w:r>
    </w:p>
    <w:p w14:paraId="25188065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Тамчы айылдык Кенешинин кезектеги </w:t>
      </w:r>
      <w:r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121BE6">
        <w:rPr>
          <w:rFonts w:eastAsia="Times New Roman" w:cs="Times New Roman"/>
          <w:b/>
          <w:bCs/>
          <w:szCs w:val="28"/>
          <w:lang w:val="ky-KG" w:eastAsia="ru-RU"/>
        </w:rPr>
        <w:t xml:space="preserve">I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сессиясынын </w:t>
      </w:r>
    </w:p>
    <w:p w14:paraId="507655D7" w14:textId="77777777" w:rsidR="008E3CE2" w:rsidRPr="009044EA" w:rsidRDefault="008E3CE2" w:rsidP="008807D3">
      <w:pPr>
        <w:spacing w:after="0"/>
        <w:contextualSpacing/>
        <w:rPr>
          <w:rFonts w:eastAsia="Times New Roman" w:cs="Times New Roman"/>
          <w:szCs w:val="28"/>
          <w:lang w:val="ky-KG" w:eastAsia="ru-RU"/>
        </w:rPr>
      </w:pPr>
    </w:p>
    <w:p w14:paraId="66C7EEE5" w14:textId="345AC8AA" w:rsidR="008E3CE2" w:rsidRPr="00121BE6" w:rsidRDefault="008E3CE2" w:rsidP="008E3CE2">
      <w:pPr>
        <w:tabs>
          <w:tab w:val="left" w:pos="3819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szCs w:val="28"/>
          <w:lang w:val="ky-KG"/>
        </w:rPr>
        <w:tab/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ТОКТОМУ  № </w:t>
      </w:r>
      <w:r w:rsidR="007901BC">
        <w:rPr>
          <w:rFonts w:eastAsia="Times New Roman" w:cs="Times New Roman"/>
          <w:b/>
          <w:bCs/>
          <w:szCs w:val="28"/>
          <w:lang w:val="ky-KG"/>
        </w:rPr>
        <w:t>10</w:t>
      </w:r>
    </w:p>
    <w:p w14:paraId="37242A56" w14:textId="77777777" w:rsidR="00170DFD" w:rsidRDefault="00170DFD" w:rsidP="008E3CE2">
      <w:pPr>
        <w:tabs>
          <w:tab w:val="left" w:pos="6925"/>
        </w:tabs>
        <w:spacing w:after="0"/>
        <w:rPr>
          <w:rFonts w:ascii="Calibri" w:eastAsia="Times New Roman" w:hAnsi="Calibri" w:cs="Times New Roman"/>
          <w:szCs w:val="28"/>
          <w:lang w:val="ky-KG"/>
        </w:rPr>
      </w:pPr>
    </w:p>
    <w:p w14:paraId="60E2A0C9" w14:textId="6BA74204" w:rsidR="008E3CE2" w:rsidRPr="009044EA" w:rsidRDefault="008E3CE2" w:rsidP="008E3CE2">
      <w:pPr>
        <w:tabs>
          <w:tab w:val="left" w:pos="6925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>
        <w:rPr>
          <w:rFonts w:eastAsia="Times New Roman" w:cs="Times New Roman"/>
          <w:b/>
          <w:bCs/>
          <w:szCs w:val="28"/>
          <w:lang w:val="ky-KG"/>
        </w:rPr>
        <w:t xml:space="preserve">   </w:t>
      </w:r>
      <w:r w:rsidR="00983015">
        <w:rPr>
          <w:rFonts w:eastAsia="Times New Roman" w:cs="Times New Roman"/>
          <w:b/>
          <w:bCs/>
          <w:szCs w:val="28"/>
          <w:lang w:val="ky-KG"/>
        </w:rPr>
        <w:t>09</w:t>
      </w:r>
      <w:r>
        <w:rPr>
          <w:rFonts w:eastAsia="Times New Roman" w:cs="Times New Roman"/>
          <w:b/>
          <w:bCs/>
          <w:szCs w:val="28"/>
          <w:lang w:val="ky-KG"/>
        </w:rPr>
        <w:t>.02.202</w:t>
      </w:r>
      <w:r w:rsidR="00983015">
        <w:rPr>
          <w:rFonts w:eastAsia="Times New Roman" w:cs="Times New Roman"/>
          <w:b/>
          <w:bCs/>
          <w:szCs w:val="28"/>
          <w:lang w:val="ky-KG"/>
        </w:rPr>
        <w:t>4</w:t>
      </w:r>
      <w:r>
        <w:rPr>
          <w:rFonts w:eastAsia="Times New Roman" w:cs="Times New Roman"/>
          <w:b/>
          <w:bCs/>
          <w:szCs w:val="28"/>
          <w:lang w:val="ky-KG"/>
        </w:rPr>
        <w:t xml:space="preserve">.                                                         </w:t>
      </w:r>
      <w:r w:rsidR="00170DFD">
        <w:rPr>
          <w:rFonts w:eastAsia="Times New Roman" w:cs="Times New Roman"/>
          <w:b/>
          <w:bCs/>
          <w:szCs w:val="28"/>
          <w:lang w:val="ky-KG"/>
        </w:rPr>
        <w:t xml:space="preserve">    </w:t>
      </w:r>
      <w:r>
        <w:rPr>
          <w:rFonts w:eastAsia="Times New Roman" w:cs="Times New Roman"/>
          <w:b/>
          <w:bCs/>
          <w:szCs w:val="28"/>
          <w:lang w:val="ky-KG"/>
        </w:rPr>
        <w:t xml:space="preserve"> </w:t>
      </w:r>
      <w:r w:rsidR="00170DFD">
        <w:rPr>
          <w:rFonts w:eastAsia="Times New Roman" w:cs="Times New Roman"/>
          <w:b/>
          <w:bCs/>
          <w:szCs w:val="28"/>
          <w:lang w:val="ky-KG"/>
        </w:rPr>
        <w:t xml:space="preserve">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Тамчы айылы</w:t>
      </w:r>
    </w:p>
    <w:p w14:paraId="1DA39658" w14:textId="77777777" w:rsidR="008E3CE2" w:rsidRPr="009044EA" w:rsidRDefault="008E3CE2" w:rsidP="006D7687">
      <w:pPr>
        <w:spacing w:after="0"/>
        <w:rPr>
          <w:rFonts w:eastAsia="Times New Roman" w:cs="Times New Roman"/>
          <w:szCs w:val="28"/>
          <w:lang w:val="ky-KG"/>
        </w:rPr>
      </w:pPr>
    </w:p>
    <w:p w14:paraId="27CB7A2C" w14:textId="295D7909" w:rsidR="008E3CE2" w:rsidRPr="009044EA" w:rsidRDefault="007901BC" w:rsidP="003E2AE8">
      <w:pPr>
        <w:spacing w:after="0"/>
        <w:jc w:val="center"/>
        <w:rPr>
          <w:rFonts w:eastAsia="Times New Roman" w:cs="Times New Roman"/>
          <w:b/>
          <w:szCs w:val="28"/>
          <w:lang w:val="ky-KG"/>
        </w:rPr>
      </w:pPr>
      <w:r>
        <w:rPr>
          <w:rFonts w:eastAsia="Times New Roman" w:cs="Times New Roman"/>
          <w:b/>
          <w:szCs w:val="28"/>
          <w:lang w:val="ky-KG"/>
        </w:rPr>
        <w:t>Санитардык сунуштаманы аткаруу</w:t>
      </w:r>
      <w:r w:rsidR="00170DFD">
        <w:rPr>
          <w:rFonts w:eastAsia="Times New Roman" w:cs="Times New Roman"/>
          <w:b/>
          <w:szCs w:val="28"/>
          <w:lang w:val="ky-KG"/>
        </w:rPr>
        <w:t xml:space="preserve"> </w:t>
      </w:r>
      <w:r w:rsidR="00B800C8">
        <w:rPr>
          <w:rFonts w:eastAsia="Times New Roman" w:cs="Times New Roman"/>
          <w:b/>
          <w:szCs w:val="28"/>
          <w:lang w:val="ky-KG"/>
        </w:rPr>
        <w:t xml:space="preserve"> </w:t>
      </w:r>
      <w:r w:rsidR="008E3CE2" w:rsidRPr="009044EA">
        <w:rPr>
          <w:rFonts w:eastAsia="Times New Roman" w:cs="Times New Roman"/>
          <w:b/>
          <w:szCs w:val="28"/>
          <w:lang w:val="ky-KG"/>
        </w:rPr>
        <w:t>жөнүндө</w:t>
      </w:r>
    </w:p>
    <w:p w14:paraId="441AB969" w14:textId="77777777" w:rsidR="008E3CE2" w:rsidRPr="009044EA" w:rsidRDefault="008E3CE2" w:rsidP="008E3CE2">
      <w:pPr>
        <w:spacing w:after="0"/>
        <w:jc w:val="center"/>
        <w:rPr>
          <w:rFonts w:eastAsia="Times New Roman" w:cs="Times New Roman"/>
          <w:szCs w:val="28"/>
          <w:lang w:val="ky-KG"/>
        </w:rPr>
      </w:pPr>
    </w:p>
    <w:p w14:paraId="5047B94D" w14:textId="5384C901" w:rsidR="008E3CE2" w:rsidRPr="00357E8D" w:rsidRDefault="00E63050" w:rsidP="00357E8D">
      <w:pPr>
        <w:spacing w:after="0"/>
        <w:contextualSpacing/>
        <w:jc w:val="both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               </w:t>
      </w:r>
      <w:r w:rsidR="003E2AE8">
        <w:rPr>
          <w:rFonts w:eastAsia="Times New Roman" w:cs="Times New Roman"/>
          <w:szCs w:val="28"/>
          <w:lang w:val="ky-KG" w:eastAsia="ru-RU"/>
        </w:rPr>
        <w:t xml:space="preserve">Кыргыз Республикасынын </w:t>
      </w:r>
      <w:r w:rsidR="007901BC">
        <w:rPr>
          <w:rFonts w:eastAsia="Times New Roman" w:cs="Times New Roman"/>
          <w:szCs w:val="28"/>
          <w:lang w:val="ky-KG" w:eastAsia="ru-RU"/>
        </w:rPr>
        <w:t xml:space="preserve"> Саламаттык сактоо Министрлигине караштуу Ысык-Көл район аралык ооруларды алдын алуу жана мамлекеттик санитардык- эпидемиологиялык  көзөмөлдөө борборунун  2023-жылдын 27- ноябрындагы №996 санитардык сунуштамасындагы  </w:t>
      </w:r>
      <w:r w:rsidR="003E2AE8">
        <w:rPr>
          <w:rFonts w:eastAsia="Times New Roman" w:cs="Times New Roman"/>
          <w:szCs w:val="28"/>
          <w:lang w:val="ky-KG" w:eastAsia="ru-RU"/>
        </w:rPr>
        <w:t xml:space="preserve">тапшырманы </w:t>
      </w:r>
      <w:r w:rsidR="00926C88">
        <w:rPr>
          <w:rFonts w:eastAsia="Times New Roman" w:cs="Times New Roman"/>
          <w:szCs w:val="28"/>
          <w:lang w:val="ky-KG" w:eastAsia="ru-RU"/>
        </w:rPr>
        <w:t xml:space="preserve"> депутаттар карап, талкууга алгандан кийин, </w:t>
      </w:r>
      <w:r w:rsidR="008E3CE2" w:rsidRPr="00357E8D">
        <w:rPr>
          <w:rFonts w:eastAsia="Times New Roman" w:cs="Times New Roman"/>
          <w:szCs w:val="28"/>
          <w:lang w:val="ky-KG"/>
        </w:rPr>
        <w:t xml:space="preserve"> Тамчы  айылдык   Кеңеши</w:t>
      </w:r>
    </w:p>
    <w:p w14:paraId="6A9C95BD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</w:p>
    <w:p w14:paraId="14295A8A" w14:textId="77777777" w:rsidR="008E3CE2" w:rsidRPr="009044EA" w:rsidRDefault="008E3CE2" w:rsidP="008E3CE2">
      <w:pPr>
        <w:tabs>
          <w:tab w:val="left" w:pos="1728"/>
        </w:tabs>
        <w:spacing w:after="0"/>
        <w:jc w:val="center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>ТОКТОМ КЫЛАТ:</w:t>
      </w:r>
    </w:p>
    <w:p w14:paraId="1F2A1020" w14:textId="77777777" w:rsidR="00357E8D" w:rsidRDefault="00357E8D" w:rsidP="0095519F">
      <w:p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290DB49D" w14:textId="77777777" w:rsidR="003A588B" w:rsidRDefault="003A588B" w:rsidP="003A588B">
      <w:pPr>
        <w:pStyle w:val="a3"/>
        <w:ind w:left="420"/>
        <w:jc w:val="both"/>
        <w:rPr>
          <w:rFonts w:eastAsia="Times New Roman" w:cs="Times New Roman"/>
          <w:szCs w:val="28"/>
          <w:lang w:val="ky-KG"/>
        </w:rPr>
      </w:pPr>
      <w:bookmarkStart w:id="0" w:name="_Hlk132636398"/>
    </w:p>
    <w:p w14:paraId="71D5D225" w14:textId="10AD1126" w:rsidR="007901BC" w:rsidRDefault="007901BC" w:rsidP="006D7687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val="ky-KG"/>
        </w:rPr>
      </w:pPr>
      <w:r>
        <w:rPr>
          <w:rFonts w:eastAsia="Times New Roman" w:cs="Times New Roman"/>
          <w:szCs w:val="28"/>
          <w:lang w:val="ky-KG"/>
        </w:rPr>
        <w:t xml:space="preserve">Тамчы айылындагы  Тамчы мектеп-гимназиясынын имаратындагы   ички даараткана, кыздардын гигиеналык  бөлмөсү, кол жуучу раковиналарды калыбына келтирүү, иштешин камсыз кылууга  2024-жылдын  жергиликтүү бюджеттин эсебинен кошумча акча каражатын бөлүп берүү жагы айыл өкмөтүнө милдеттендирилсин. </w:t>
      </w:r>
    </w:p>
    <w:p w14:paraId="3B446286" w14:textId="77777777" w:rsidR="007901BC" w:rsidRDefault="007901BC" w:rsidP="007901BC">
      <w:pPr>
        <w:pStyle w:val="a3"/>
        <w:ind w:left="420"/>
        <w:jc w:val="both"/>
        <w:rPr>
          <w:rFonts w:eastAsia="Times New Roman" w:cs="Times New Roman"/>
          <w:szCs w:val="28"/>
          <w:lang w:val="ky-KG"/>
        </w:rPr>
      </w:pPr>
    </w:p>
    <w:p w14:paraId="7258830F" w14:textId="472790CA" w:rsidR="006D7687" w:rsidRPr="006D7687" w:rsidRDefault="006D7687" w:rsidP="006D7687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val="ky-KG"/>
        </w:rPr>
      </w:pPr>
      <w:r w:rsidRPr="006D7687">
        <w:rPr>
          <w:rFonts w:eastAsia="Times New Roman" w:cs="Times New Roman"/>
          <w:szCs w:val="28"/>
          <w:lang w:val="ky-KG"/>
        </w:rPr>
        <w:t>Токтомду көзөмөлгө алуу жагы «Бюджет, финансы, экономика, инвестиция тартуу жана орто чакан бизнести өнүктүрүү боюнча» туруктуу комиссиясына тапшырылсын</w:t>
      </w:r>
    </w:p>
    <w:bookmarkEnd w:id="0"/>
    <w:p w14:paraId="753493B7" w14:textId="77777777" w:rsidR="008E3CE2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7D13BCE7" w14:textId="77777777" w:rsidR="008E3CE2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7A84DE5C" w14:textId="77777777" w:rsidR="007901BC" w:rsidRPr="009044EA" w:rsidRDefault="007901BC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60B06571" w14:textId="1705F1D2" w:rsidR="00F12C76" w:rsidRPr="008E3CE2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Төрага                                             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     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Э.А.Мамбетов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</w:t>
      </w:r>
    </w:p>
    <w:sectPr w:rsidR="00F12C76" w:rsidRPr="008E3C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EDA"/>
    <w:multiLevelType w:val="hybridMultilevel"/>
    <w:tmpl w:val="68AAE29E"/>
    <w:lvl w:ilvl="0" w:tplc="4EC2DB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4E84506"/>
    <w:multiLevelType w:val="hybridMultilevel"/>
    <w:tmpl w:val="CFB4E004"/>
    <w:lvl w:ilvl="0" w:tplc="C8004A04">
      <w:start w:val="9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1456097">
    <w:abstractNumId w:val="0"/>
  </w:num>
  <w:num w:numId="2" w16cid:durableId="52031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E2"/>
    <w:rsid w:val="000047C1"/>
    <w:rsid w:val="000050FC"/>
    <w:rsid w:val="00006C18"/>
    <w:rsid w:val="00007583"/>
    <w:rsid w:val="00007635"/>
    <w:rsid w:val="00007697"/>
    <w:rsid w:val="00010D46"/>
    <w:rsid w:val="00012073"/>
    <w:rsid w:val="00014081"/>
    <w:rsid w:val="000161AE"/>
    <w:rsid w:val="0001632B"/>
    <w:rsid w:val="00016B98"/>
    <w:rsid w:val="00016FE2"/>
    <w:rsid w:val="00020BB7"/>
    <w:rsid w:val="000251FE"/>
    <w:rsid w:val="000263C9"/>
    <w:rsid w:val="0002774A"/>
    <w:rsid w:val="000306F4"/>
    <w:rsid w:val="0003458A"/>
    <w:rsid w:val="00036065"/>
    <w:rsid w:val="0003707A"/>
    <w:rsid w:val="00037EF0"/>
    <w:rsid w:val="00040E7F"/>
    <w:rsid w:val="00044534"/>
    <w:rsid w:val="00047171"/>
    <w:rsid w:val="000531FF"/>
    <w:rsid w:val="0005359E"/>
    <w:rsid w:val="00056503"/>
    <w:rsid w:val="00070BAC"/>
    <w:rsid w:val="00071D6B"/>
    <w:rsid w:val="000721AF"/>
    <w:rsid w:val="0007426D"/>
    <w:rsid w:val="00075AD9"/>
    <w:rsid w:val="00076E97"/>
    <w:rsid w:val="0008369F"/>
    <w:rsid w:val="00084516"/>
    <w:rsid w:val="00085ACA"/>
    <w:rsid w:val="0009154F"/>
    <w:rsid w:val="00091977"/>
    <w:rsid w:val="0009416B"/>
    <w:rsid w:val="000958AB"/>
    <w:rsid w:val="000A114A"/>
    <w:rsid w:val="000A1866"/>
    <w:rsid w:val="000A4C77"/>
    <w:rsid w:val="000A4E5C"/>
    <w:rsid w:val="000A6404"/>
    <w:rsid w:val="000B3FBA"/>
    <w:rsid w:val="000C1AD0"/>
    <w:rsid w:val="000C3948"/>
    <w:rsid w:val="000C5F92"/>
    <w:rsid w:val="000D0407"/>
    <w:rsid w:val="000D215E"/>
    <w:rsid w:val="000D258E"/>
    <w:rsid w:val="000D30B2"/>
    <w:rsid w:val="000D4ACB"/>
    <w:rsid w:val="000E1AE6"/>
    <w:rsid w:val="000E23EB"/>
    <w:rsid w:val="000E3745"/>
    <w:rsid w:val="000E66BA"/>
    <w:rsid w:val="000E6912"/>
    <w:rsid w:val="000F32FD"/>
    <w:rsid w:val="000F441B"/>
    <w:rsid w:val="000F5484"/>
    <w:rsid w:val="001001C4"/>
    <w:rsid w:val="001023E1"/>
    <w:rsid w:val="001076A2"/>
    <w:rsid w:val="001100D7"/>
    <w:rsid w:val="001116A9"/>
    <w:rsid w:val="0011250D"/>
    <w:rsid w:val="00113040"/>
    <w:rsid w:val="00114E66"/>
    <w:rsid w:val="001153C9"/>
    <w:rsid w:val="00117922"/>
    <w:rsid w:val="00117EEC"/>
    <w:rsid w:val="00120C52"/>
    <w:rsid w:val="001239F5"/>
    <w:rsid w:val="00126F14"/>
    <w:rsid w:val="0012745E"/>
    <w:rsid w:val="00131193"/>
    <w:rsid w:val="00131E31"/>
    <w:rsid w:val="00133049"/>
    <w:rsid w:val="0013354D"/>
    <w:rsid w:val="0013382A"/>
    <w:rsid w:val="00137241"/>
    <w:rsid w:val="0014062A"/>
    <w:rsid w:val="00144E59"/>
    <w:rsid w:val="001454B8"/>
    <w:rsid w:val="00146445"/>
    <w:rsid w:val="00146F40"/>
    <w:rsid w:val="00147AB0"/>
    <w:rsid w:val="00147B6A"/>
    <w:rsid w:val="001504C7"/>
    <w:rsid w:val="00151164"/>
    <w:rsid w:val="00151414"/>
    <w:rsid w:val="00152E03"/>
    <w:rsid w:val="001573F3"/>
    <w:rsid w:val="0016198B"/>
    <w:rsid w:val="0016207B"/>
    <w:rsid w:val="00162546"/>
    <w:rsid w:val="00170DFD"/>
    <w:rsid w:val="001758FA"/>
    <w:rsid w:val="0018246D"/>
    <w:rsid w:val="00185781"/>
    <w:rsid w:val="00186923"/>
    <w:rsid w:val="001908B2"/>
    <w:rsid w:val="001908BD"/>
    <w:rsid w:val="00197D15"/>
    <w:rsid w:val="001A0F4C"/>
    <w:rsid w:val="001A12A4"/>
    <w:rsid w:val="001A38AE"/>
    <w:rsid w:val="001A3DE2"/>
    <w:rsid w:val="001A4ECB"/>
    <w:rsid w:val="001B0AD2"/>
    <w:rsid w:val="001B0F16"/>
    <w:rsid w:val="001B457A"/>
    <w:rsid w:val="001B6068"/>
    <w:rsid w:val="001B7B88"/>
    <w:rsid w:val="001C114B"/>
    <w:rsid w:val="001C2B6D"/>
    <w:rsid w:val="001C429D"/>
    <w:rsid w:val="001C699F"/>
    <w:rsid w:val="001D0C70"/>
    <w:rsid w:val="001D2BC3"/>
    <w:rsid w:val="001D56A4"/>
    <w:rsid w:val="001D7A02"/>
    <w:rsid w:val="001E06F2"/>
    <w:rsid w:val="001E0C3D"/>
    <w:rsid w:val="001F3846"/>
    <w:rsid w:val="002025D1"/>
    <w:rsid w:val="00202FDC"/>
    <w:rsid w:val="00204524"/>
    <w:rsid w:val="0020623F"/>
    <w:rsid w:val="00206CE6"/>
    <w:rsid w:val="00210038"/>
    <w:rsid w:val="00210A39"/>
    <w:rsid w:val="00210B87"/>
    <w:rsid w:val="00216097"/>
    <w:rsid w:val="00222F5B"/>
    <w:rsid w:val="00223DB6"/>
    <w:rsid w:val="00224B1B"/>
    <w:rsid w:val="00227CED"/>
    <w:rsid w:val="00227D05"/>
    <w:rsid w:val="00230BF9"/>
    <w:rsid w:val="002354AE"/>
    <w:rsid w:val="00242430"/>
    <w:rsid w:val="002431D5"/>
    <w:rsid w:val="002479DE"/>
    <w:rsid w:val="00251C4C"/>
    <w:rsid w:val="002520D5"/>
    <w:rsid w:val="00252A6A"/>
    <w:rsid w:val="0025371D"/>
    <w:rsid w:val="00255BB8"/>
    <w:rsid w:val="0026263D"/>
    <w:rsid w:val="00264405"/>
    <w:rsid w:val="0027126E"/>
    <w:rsid w:val="00271E24"/>
    <w:rsid w:val="00276515"/>
    <w:rsid w:val="00277B51"/>
    <w:rsid w:val="002804A2"/>
    <w:rsid w:val="00281186"/>
    <w:rsid w:val="00287784"/>
    <w:rsid w:val="002903C4"/>
    <w:rsid w:val="00290570"/>
    <w:rsid w:val="002905DD"/>
    <w:rsid w:val="0029219C"/>
    <w:rsid w:val="00295680"/>
    <w:rsid w:val="00297698"/>
    <w:rsid w:val="002A0676"/>
    <w:rsid w:val="002A22B2"/>
    <w:rsid w:val="002A50E7"/>
    <w:rsid w:val="002A5151"/>
    <w:rsid w:val="002B33ED"/>
    <w:rsid w:val="002B5CFE"/>
    <w:rsid w:val="002B7DD7"/>
    <w:rsid w:val="002C0E0B"/>
    <w:rsid w:val="002C11CF"/>
    <w:rsid w:val="002C412C"/>
    <w:rsid w:val="002C5399"/>
    <w:rsid w:val="002D08B0"/>
    <w:rsid w:val="002D36FB"/>
    <w:rsid w:val="002D5619"/>
    <w:rsid w:val="002E06DC"/>
    <w:rsid w:val="002E3625"/>
    <w:rsid w:val="002E409B"/>
    <w:rsid w:val="002E6C90"/>
    <w:rsid w:val="002F0C5D"/>
    <w:rsid w:val="002F1D00"/>
    <w:rsid w:val="002F4FC3"/>
    <w:rsid w:val="00301749"/>
    <w:rsid w:val="003022D9"/>
    <w:rsid w:val="00304775"/>
    <w:rsid w:val="00305922"/>
    <w:rsid w:val="00307038"/>
    <w:rsid w:val="00310C63"/>
    <w:rsid w:val="00313D61"/>
    <w:rsid w:val="0031475C"/>
    <w:rsid w:val="003175CA"/>
    <w:rsid w:val="00317F68"/>
    <w:rsid w:val="003246B7"/>
    <w:rsid w:val="0032744D"/>
    <w:rsid w:val="003277BF"/>
    <w:rsid w:val="003334B4"/>
    <w:rsid w:val="003346C6"/>
    <w:rsid w:val="00334D1A"/>
    <w:rsid w:val="00335474"/>
    <w:rsid w:val="00342450"/>
    <w:rsid w:val="00343C01"/>
    <w:rsid w:val="00345599"/>
    <w:rsid w:val="003458C6"/>
    <w:rsid w:val="00346B7A"/>
    <w:rsid w:val="0035174C"/>
    <w:rsid w:val="00352FD7"/>
    <w:rsid w:val="0035385B"/>
    <w:rsid w:val="003545DE"/>
    <w:rsid w:val="00355308"/>
    <w:rsid w:val="003564A0"/>
    <w:rsid w:val="00357E8D"/>
    <w:rsid w:val="0036000B"/>
    <w:rsid w:val="0036086A"/>
    <w:rsid w:val="003645F1"/>
    <w:rsid w:val="003653DC"/>
    <w:rsid w:val="00365AA9"/>
    <w:rsid w:val="00367454"/>
    <w:rsid w:val="00372371"/>
    <w:rsid w:val="003732E0"/>
    <w:rsid w:val="003749D1"/>
    <w:rsid w:val="0037522C"/>
    <w:rsid w:val="00375377"/>
    <w:rsid w:val="0038164A"/>
    <w:rsid w:val="00382AFC"/>
    <w:rsid w:val="0039375A"/>
    <w:rsid w:val="00393B10"/>
    <w:rsid w:val="00396218"/>
    <w:rsid w:val="00396B25"/>
    <w:rsid w:val="00397F01"/>
    <w:rsid w:val="00397F87"/>
    <w:rsid w:val="003A09F7"/>
    <w:rsid w:val="003A2A2B"/>
    <w:rsid w:val="003A3B08"/>
    <w:rsid w:val="003A588B"/>
    <w:rsid w:val="003B0AD2"/>
    <w:rsid w:val="003B0BE4"/>
    <w:rsid w:val="003B115E"/>
    <w:rsid w:val="003B3AAB"/>
    <w:rsid w:val="003B6AAB"/>
    <w:rsid w:val="003B72B1"/>
    <w:rsid w:val="003B7645"/>
    <w:rsid w:val="003C13DC"/>
    <w:rsid w:val="003C14AE"/>
    <w:rsid w:val="003C1EFA"/>
    <w:rsid w:val="003C6C2B"/>
    <w:rsid w:val="003D35B3"/>
    <w:rsid w:val="003D3FF8"/>
    <w:rsid w:val="003D579E"/>
    <w:rsid w:val="003D6221"/>
    <w:rsid w:val="003E1563"/>
    <w:rsid w:val="003E2AE8"/>
    <w:rsid w:val="003E3C7E"/>
    <w:rsid w:val="003E69C7"/>
    <w:rsid w:val="003E75E8"/>
    <w:rsid w:val="003F06A3"/>
    <w:rsid w:val="003F0E37"/>
    <w:rsid w:val="003F1311"/>
    <w:rsid w:val="003F258C"/>
    <w:rsid w:val="003F3010"/>
    <w:rsid w:val="00401700"/>
    <w:rsid w:val="00403D47"/>
    <w:rsid w:val="00405929"/>
    <w:rsid w:val="004078A3"/>
    <w:rsid w:val="00407C6B"/>
    <w:rsid w:val="00410857"/>
    <w:rsid w:val="0041227D"/>
    <w:rsid w:val="00412F7E"/>
    <w:rsid w:val="0041452C"/>
    <w:rsid w:val="00414FE0"/>
    <w:rsid w:val="00415DDC"/>
    <w:rsid w:val="00416B56"/>
    <w:rsid w:val="00417F5D"/>
    <w:rsid w:val="00423E2C"/>
    <w:rsid w:val="004243D9"/>
    <w:rsid w:val="0042482B"/>
    <w:rsid w:val="00426AFC"/>
    <w:rsid w:val="00426CEC"/>
    <w:rsid w:val="0043484E"/>
    <w:rsid w:val="004350B5"/>
    <w:rsid w:val="004351F8"/>
    <w:rsid w:val="004418ED"/>
    <w:rsid w:val="00444E95"/>
    <w:rsid w:val="0045065E"/>
    <w:rsid w:val="004506A6"/>
    <w:rsid w:val="004506E4"/>
    <w:rsid w:val="004532B8"/>
    <w:rsid w:val="00461FD3"/>
    <w:rsid w:val="00462D20"/>
    <w:rsid w:val="00464F79"/>
    <w:rsid w:val="00467855"/>
    <w:rsid w:val="00470479"/>
    <w:rsid w:val="00470FB3"/>
    <w:rsid w:val="004710DA"/>
    <w:rsid w:val="00475A59"/>
    <w:rsid w:val="00475B67"/>
    <w:rsid w:val="00477389"/>
    <w:rsid w:val="004841CC"/>
    <w:rsid w:val="004868C4"/>
    <w:rsid w:val="00486C24"/>
    <w:rsid w:val="00490337"/>
    <w:rsid w:val="004943D7"/>
    <w:rsid w:val="00495F7D"/>
    <w:rsid w:val="004971BB"/>
    <w:rsid w:val="004A066F"/>
    <w:rsid w:val="004A2ABB"/>
    <w:rsid w:val="004B655F"/>
    <w:rsid w:val="004B6EC2"/>
    <w:rsid w:val="004B71ED"/>
    <w:rsid w:val="004D05B7"/>
    <w:rsid w:val="004D62BA"/>
    <w:rsid w:val="004E16DF"/>
    <w:rsid w:val="004E61C4"/>
    <w:rsid w:val="004E7C0D"/>
    <w:rsid w:val="004F4561"/>
    <w:rsid w:val="004F486E"/>
    <w:rsid w:val="004F5DA4"/>
    <w:rsid w:val="004F72B6"/>
    <w:rsid w:val="005011A6"/>
    <w:rsid w:val="005019D8"/>
    <w:rsid w:val="0050271D"/>
    <w:rsid w:val="00512BCD"/>
    <w:rsid w:val="0051355F"/>
    <w:rsid w:val="00515817"/>
    <w:rsid w:val="005170BF"/>
    <w:rsid w:val="00520D10"/>
    <w:rsid w:val="00521FF7"/>
    <w:rsid w:val="005225AF"/>
    <w:rsid w:val="00524B9D"/>
    <w:rsid w:val="00524E74"/>
    <w:rsid w:val="00526CDB"/>
    <w:rsid w:val="005319C3"/>
    <w:rsid w:val="0053222A"/>
    <w:rsid w:val="00540994"/>
    <w:rsid w:val="0054116C"/>
    <w:rsid w:val="005413BB"/>
    <w:rsid w:val="00551C4F"/>
    <w:rsid w:val="005537D2"/>
    <w:rsid w:val="00553C23"/>
    <w:rsid w:val="00555513"/>
    <w:rsid w:val="00555960"/>
    <w:rsid w:val="0055651C"/>
    <w:rsid w:val="00556BF4"/>
    <w:rsid w:val="005636B0"/>
    <w:rsid w:val="00565F43"/>
    <w:rsid w:val="005717A2"/>
    <w:rsid w:val="00574195"/>
    <w:rsid w:val="005809D4"/>
    <w:rsid w:val="00586F86"/>
    <w:rsid w:val="00587452"/>
    <w:rsid w:val="0059168E"/>
    <w:rsid w:val="005923BC"/>
    <w:rsid w:val="005A3303"/>
    <w:rsid w:val="005B02ED"/>
    <w:rsid w:val="005B3351"/>
    <w:rsid w:val="005B5A1A"/>
    <w:rsid w:val="005C099F"/>
    <w:rsid w:val="005C2F09"/>
    <w:rsid w:val="005C4ADD"/>
    <w:rsid w:val="005C4C08"/>
    <w:rsid w:val="005C5605"/>
    <w:rsid w:val="005D06C0"/>
    <w:rsid w:val="005D2CD9"/>
    <w:rsid w:val="005D477B"/>
    <w:rsid w:val="005D6B12"/>
    <w:rsid w:val="005E2928"/>
    <w:rsid w:val="005E356A"/>
    <w:rsid w:val="005E6949"/>
    <w:rsid w:val="005E7777"/>
    <w:rsid w:val="005F1CEB"/>
    <w:rsid w:val="005F32F6"/>
    <w:rsid w:val="005F3868"/>
    <w:rsid w:val="005F4D87"/>
    <w:rsid w:val="006006AC"/>
    <w:rsid w:val="00603C90"/>
    <w:rsid w:val="00603D12"/>
    <w:rsid w:val="0060549D"/>
    <w:rsid w:val="00610B84"/>
    <w:rsid w:val="00611443"/>
    <w:rsid w:val="00611622"/>
    <w:rsid w:val="006117C8"/>
    <w:rsid w:val="00611800"/>
    <w:rsid w:val="00611BD6"/>
    <w:rsid w:val="00612CC3"/>
    <w:rsid w:val="0061555F"/>
    <w:rsid w:val="00621D6F"/>
    <w:rsid w:val="00622B51"/>
    <w:rsid w:val="00624CE1"/>
    <w:rsid w:val="00625AA6"/>
    <w:rsid w:val="00630DC9"/>
    <w:rsid w:val="00630F7C"/>
    <w:rsid w:val="00631FC0"/>
    <w:rsid w:val="00635F42"/>
    <w:rsid w:val="00641CF5"/>
    <w:rsid w:val="00642EED"/>
    <w:rsid w:val="00644A9C"/>
    <w:rsid w:val="00644C79"/>
    <w:rsid w:val="00644D90"/>
    <w:rsid w:val="0064561F"/>
    <w:rsid w:val="00650257"/>
    <w:rsid w:val="006533A5"/>
    <w:rsid w:val="00655A71"/>
    <w:rsid w:val="00657AE6"/>
    <w:rsid w:val="00660EBB"/>
    <w:rsid w:val="00661BA1"/>
    <w:rsid w:val="00662BFC"/>
    <w:rsid w:val="006665F9"/>
    <w:rsid w:val="00666EF8"/>
    <w:rsid w:val="006673C7"/>
    <w:rsid w:val="00670542"/>
    <w:rsid w:val="00671BB1"/>
    <w:rsid w:val="006724F0"/>
    <w:rsid w:val="006744C2"/>
    <w:rsid w:val="006746BE"/>
    <w:rsid w:val="00677163"/>
    <w:rsid w:val="006807EC"/>
    <w:rsid w:val="0068335F"/>
    <w:rsid w:val="00696CDF"/>
    <w:rsid w:val="0069731A"/>
    <w:rsid w:val="006A1A3F"/>
    <w:rsid w:val="006A4BD0"/>
    <w:rsid w:val="006A5FAF"/>
    <w:rsid w:val="006B0CD6"/>
    <w:rsid w:val="006B19A0"/>
    <w:rsid w:val="006B3A03"/>
    <w:rsid w:val="006B3F95"/>
    <w:rsid w:val="006B4B5A"/>
    <w:rsid w:val="006C0B77"/>
    <w:rsid w:val="006C1074"/>
    <w:rsid w:val="006C3F6F"/>
    <w:rsid w:val="006C4F56"/>
    <w:rsid w:val="006C6409"/>
    <w:rsid w:val="006C696D"/>
    <w:rsid w:val="006D399F"/>
    <w:rsid w:val="006D3AD6"/>
    <w:rsid w:val="006D45DD"/>
    <w:rsid w:val="006D5498"/>
    <w:rsid w:val="006D6B6C"/>
    <w:rsid w:val="006D71DA"/>
    <w:rsid w:val="006D7687"/>
    <w:rsid w:val="006D7705"/>
    <w:rsid w:val="006E4795"/>
    <w:rsid w:val="006F0ED5"/>
    <w:rsid w:val="006F3721"/>
    <w:rsid w:val="006F53C8"/>
    <w:rsid w:val="006F6C54"/>
    <w:rsid w:val="00702DB1"/>
    <w:rsid w:val="007062A4"/>
    <w:rsid w:val="00706D83"/>
    <w:rsid w:val="00706EAA"/>
    <w:rsid w:val="00711442"/>
    <w:rsid w:val="00711E2F"/>
    <w:rsid w:val="007123A7"/>
    <w:rsid w:val="007152A5"/>
    <w:rsid w:val="0072512F"/>
    <w:rsid w:val="00725484"/>
    <w:rsid w:val="0072632D"/>
    <w:rsid w:val="00730F40"/>
    <w:rsid w:val="00731186"/>
    <w:rsid w:val="00736357"/>
    <w:rsid w:val="00740758"/>
    <w:rsid w:val="00742823"/>
    <w:rsid w:val="0074317C"/>
    <w:rsid w:val="0074543D"/>
    <w:rsid w:val="00747972"/>
    <w:rsid w:val="00747B4C"/>
    <w:rsid w:val="0075015B"/>
    <w:rsid w:val="0075021C"/>
    <w:rsid w:val="00750EB0"/>
    <w:rsid w:val="00751299"/>
    <w:rsid w:val="00752A59"/>
    <w:rsid w:val="007532E9"/>
    <w:rsid w:val="007621CA"/>
    <w:rsid w:val="0076411D"/>
    <w:rsid w:val="00765B2A"/>
    <w:rsid w:val="00773554"/>
    <w:rsid w:val="00774811"/>
    <w:rsid w:val="00776D26"/>
    <w:rsid w:val="007818DA"/>
    <w:rsid w:val="00781BCE"/>
    <w:rsid w:val="00783798"/>
    <w:rsid w:val="007901BC"/>
    <w:rsid w:val="00790FAC"/>
    <w:rsid w:val="00792DE4"/>
    <w:rsid w:val="007A1AF6"/>
    <w:rsid w:val="007A5453"/>
    <w:rsid w:val="007A5FCB"/>
    <w:rsid w:val="007A67B1"/>
    <w:rsid w:val="007A742D"/>
    <w:rsid w:val="007A7B91"/>
    <w:rsid w:val="007B0714"/>
    <w:rsid w:val="007B1571"/>
    <w:rsid w:val="007B31CD"/>
    <w:rsid w:val="007B34F3"/>
    <w:rsid w:val="007B43D0"/>
    <w:rsid w:val="007B5FDA"/>
    <w:rsid w:val="007B61A8"/>
    <w:rsid w:val="007B63EB"/>
    <w:rsid w:val="007C08EF"/>
    <w:rsid w:val="007C0B73"/>
    <w:rsid w:val="007C2402"/>
    <w:rsid w:val="007C3422"/>
    <w:rsid w:val="007C7FD4"/>
    <w:rsid w:val="007D2F87"/>
    <w:rsid w:val="007D2FF6"/>
    <w:rsid w:val="007D440D"/>
    <w:rsid w:val="007D46CB"/>
    <w:rsid w:val="007D7C66"/>
    <w:rsid w:val="007E3ED1"/>
    <w:rsid w:val="007F696D"/>
    <w:rsid w:val="0080443B"/>
    <w:rsid w:val="00804EB8"/>
    <w:rsid w:val="00806E55"/>
    <w:rsid w:val="008144DE"/>
    <w:rsid w:val="00814D2E"/>
    <w:rsid w:val="00815951"/>
    <w:rsid w:val="008234EC"/>
    <w:rsid w:val="00823C14"/>
    <w:rsid w:val="008242FF"/>
    <w:rsid w:val="008256CD"/>
    <w:rsid w:val="00826F9C"/>
    <w:rsid w:val="008301D4"/>
    <w:rsid w:val="00830C7A"/>
    <w:rsid w:val="008320D5"/>
    <w:rsid w:val="0083266E"/>
    <w:rsid w:val="00833528"/>
    <w:rsid w:val="00833C96"/>
    <w:rsid w:val="00834AD7"/>
    <w:rsid w:val="008409F4"/>
    <w:rsid w:val="008451E0"/>
    <w:rsid w:val="00851357"/>
    <w:rsid w:val="00852492"/>
    <w:rsid w:val="00853FFA"/>
    <w:rsid w:val="0085609B"/>
    <w:rsid w:val="00860728"/>
    <w:rsid w:val="008629E7"/>
    <w:rsid w:val="008646E0"/>
    <w:rsid w:val="008647EF"/>
    <w:rsid w:val="0086536F"/>
    <w:rsid w:val="00865738"/>
    <w:rsid w:val="00865A36"/>
    <w:rsid w:val="00865A6C"/>
    <w:rsid w:val="00865D1C"/>
    <w:rsid w:val="008676AD"/>
    <w:rsid w:val="00870751"/>
    <w:rsid w:val="00873A7E"/>
    <w:rsid w:val="008775AE"/>
    <w:rsid w:val="008807D3"/>
    <w:rsid w:val="00885D51"/>
    <w:rsid w:val="008862C8"/>
    <w:rsid w:val="00887C5C"/>
    <w:rsid w:val="008926A7"/>
    <w:rsid w:val="00896C4F"/>
    <w:rsid w:val="00897B3F"/>
    <w:rsid w:val="008A7D73"/>
    <w:rsid w:val="008B5072"/>
    <w:rsid w:val="008B5458"/>
    <w:rsid w:val="008B6799"/>
    <w:rsid w:val="008C27C0"/>
    <w:rsid w:val="008C32A4"/>
    <w:rsid w:val="008C39E4"/>
    <w:rsid w:val="008C3CA5"/>
    <w:rsid w:val="008C45D0"/>
    <w:rsid w:val="008D0F1C"/>
    <w:rsid w:val="008D2B65"/>
    <w:rsid w:val="008D3538"/>
    <w:rsid w:val="008D45C9"/>
    <w:rsid w:val="008D5A32"/>
    <w:rsid w:val="008D783A"/>
    <w:rsid w:val="008E3CE2"/>
    <w:rsid w:val="008E4CA8"/>
    <w:rsid w:val="008E4F41"/>
    <w:rsid w:val="008E6262"/>
    <w:rsid w:val="008E6A84"/>
    <w:rsid w:val="008E6F42"/>
    <w:rsid w:val="008F0993"/>
    <w:rsid w:val="008F216B"/>
    <w:rsid w:val="008F7C72"/>
    <w:rsid w:val="0090247B"/>
    <w:rsid w:val="00902EDC"/>
    <w:rsid w:val="0090305B"/>
    <w:rsid w:val="0090438D"/>
    <w:rsid w:val="0090486C"/>
    <w:rsid w:val="00906838"/>
    <w:rsid w:val="00912AB5"/>
    <w:rsid w:val="0091552B"/>
    <w:rsid w:val="00922C48"/>
    <w:rsid w:val="009233C1"/>
    <w:rsid w:val="00923DAE"/>
    <w:rsid w:val="009240A8"/>
    <w:rsid w:val="0092651B"/>
    <w:rsid w:val="00926A47"/>
    <w:rsid w:val="00926C88"/>
    <w:rsid w:val="00931821"/>
    <w:rsid w:val="00931CA4"/>
    <w:rsid w:val="009368C0"/>
    <w:rsid w:val="009421BA"/>
    <w:rsid w:val="00942829"/>
    <w:rsid w:val="00942C8B"/>
    <w:rsid w:val="009440F5"/>
    <w:rsid w:val="00944FB9"/>
    <w:rsid w:val="0094605E"/>
    <w:rsid w:val="009460DD"/>
    <w:rsid w:val="00946BA3"/>
    <w:rsid w:val="00950557"/>
    <w:rsid w:val="00950D19"/>
    <w:rsid w:val="00951A17"/>
    <w:rsid w:val="00952F2F"/>
    <w:rsid w:val="0095519F"/>
    <w:rsid w:val="00956040"/>
    <w:rsid w:val="009616F1"/>
    <w:rsid w:val="00961A98"/>
    <w:rsid w:val="00967B4E"/>
    <w:rsid w:val="00970868"/>
    <w:rsid w:val="009812A5"/>
    <w:rsid w:val="00983015"/>
    <w:rsid w:val="0098459C"/>
    <w:rsid w:val="009845C1"/>
    <w:rsid w:val="00987329"/>
    <w:rsid w:val="00990931"/>
    <w:rsid w:val="00995F35"/>
    <w:rsid w:val="009A26C8"/>
    <w:rsid w:val="009A3F21"/>
    <w:rsid w:val="009B0362"/>
    <w:rsid w:val="009B0A6E"/>
    <w:rsid w:val="009B11B5"/>
    <w:rsid w:val="009B1445"/>
    <w:rsid w:val="009B2F24"/>
    <w:rsid w:val="009B4E81"/>
    <w:rsid w:val="009B79EB"/>
    <w:rsid w:val="009C29E7"/>
    <w:rsid w:val="009C5A5A"/>
    <w:rsid w:val="009C6509"/>
    <w:rsid w:val="009C6CDE"/>
    <w:rsid w:val="009D179A"/>
    <w:rsid w:val="009D2085"/>
    <w:rsid w:val="009D705F"/>
    <w:rsid w:val="009E23DC"/>
    <w:rsid w:val="009E2FE0"/>
    <w:rsid w:val="009E5053"/>
    <w:rsid w:val="009F0D63"/>
    <w:rsid w:val="009F1E3F"/>
    <w:rsid w:val="00A00AFE"/>
    <w:rsid w:val="00A03DF1"/>
    <w:rsid w:val="00A102F1"/>
    <w:rsid w:val="00A155EA"/>
    <w:rsid w:val="00A16B18"/>
    <w:rsid w:val="00A201E1"/>
    <w:rsid w:val="00A25884"/>
    <w:rsid w:val="00A25FF5"/>
    <w:rsid w:val="00A264FD"/>
    <w:rsid w:val="00A366C1"/>
    <w:rsid w:val="00A4277D"/>
    <w:rsid w:val="00A476AE"/>
    <w:rsid w:val="00A53BA6"/>
    <w:rsid w:val="00A5784F"/>
    <w:rsid w:val="00A60680"/>
    <w:rsid w:val="00A63495"/>
    <w:rsid w:val="00A64390"/>
    <w:rsid w:val="00A67E52"/>
    <w:rsid w:val="00A7046E"/>
    <w:rsid w:val="00A71811"/>
    <w:rsid w:val="00A733F5"/>
    <w:rsid w:val="00A73A94"/>
    <w:rsid w:val="00A807D2"/>
    <w:rsid w:val="00A828BD"/>
    <w:rsid w:val="00A8713B"/>
    <w:rsid w:val="00A90797"/>
    <w:rsid w:val="00A9090F"/>
    <w:rsid w:val="00A91881"/>
    <w:rsid w:val="00A95BAC"/>
    <w:rsid w:val="00AA08A6"/>
    <w:rsid w:val="00AA4D47"/>
    <w:rsid w:val="00AA5AD5"/>
    <w:rsid w:val="00AA5D2A"/>
    <w:rsid w:val="00AA6474"/>
    <w:rsid w:val="00AA76F6"/>
    <w:rsid w:val="00AA78B8"/>
    <w:rsid w:val="00AC4C06"/>
    <w:rsid w:val="00AC563B"/>
    <w:rsid w:val="00AD0807"/>
    <w:rsid w:val="00AD0CBD"/>
    <w:rsid w:val="00AD1B74"/>
    <w:rsid w:val="00AD3DB7"/>
    <w:rsid w:val="00AD4E1B"/>
    <w:rsid w:val="00AD6D67"/>
    <w:rsid w:val="00AE157A"/>
    <w:rsid w:val="00AE31CE"/>
    <w:rsid w:val="00AE4AB9"/>
    <w:rsid w:val="00AE69AD"/>
    <w:rsid w:val="00AF015B"/>
    <w:rsid w:val="00AF2006"/>
    <w:rsid w:val="00B002DB"/>
    <w:rsid w:val="00B0597E"/>
    <w:rsid w:val="00B05B94"/>
    <w:rsid w:val="00B0673F"/>
    <w:rsid w:val="00B06D69"/>
    <w:rsid w:val="00B1085B"/>
    <w:rsid w:val="00B140B1"/>
    <w:rsid w:val="00B1474A"/>
    <w:rsid w:val="00B16E2C"/>
    <w:rsid w:val="00B1734F"/>
    <w:rsid w:val="00B21B98"/>
    <w:rsid w:val="00B21B9D"/>
    <w:rsid w:val="00B21C05"/>
    <w:rsid w:val="00B22007"/>
    <w:rsid w:val="00B22C87"/>
    <w:rsid w:val="00B2322B"/>
    <w:rsid w:val="00B24DAB"/>
    <w:rsid w:val="00B272B3"/>
    <w:rsid w:val="00B27E43"/>
    <w:rsid w:val="00B3280C"/>
    <w:rsid w:val="00B3448E"/>
    <w:rsid w:val="00B35A04"/>
    <w:rsid w:val="00B36634"/>
    <w:rsid w:val="00B41376"/>
    <w:rsid w:val="00B42C64"/>
    <w:rsid w:val="00B43461"/>
    <w:rsid w:val="00B44B79"/>
    <w:rsid w:val="00B44F06"/>
    <w:rsid w:val="00B454F1"/>
    <w:rsid w:val="00B47DDB"/>
    <w:rsid w:val="00B51515"/>
    <w:rsid w:val="00B5343C"/>
    <w:rsid w:val="00B5403A"/>
    <w:rsid w:val="00B57E8D"/>
    <w:rsid w:val="00B607B0"/>
    <w:rsid w:val="00B62516"/>
    <w:rsid w:val="00B62ADD"/>
    <w:rsid w:val="00B664B3"/>
    <w:rsid w:val="00B71AF9"/>
    <w:rsid w:val="00B725C6"/>
    <w:rsid w:val="00B76535"/>
    <w:rsid w:val="00B7658A"/>
    <w:rsid w:val="00B76916"/>
    <w:rsid w:val="00B800C8"/>
    <w:rsid w:val="00B81A64"/>
    <w:rsid w:val="00B81E5F"/>
    <w:rsid w:val="00B82EB5"/>
    <w:rsid w:val="00B84732"/>
    <w:rsid w:val="00B84ABE"/>
    <w:rsid w:val="00B86AC8"/>
    <w:rsid w:val="00B87417"/>
    <w:rsid w:val="00B905E3"/>
    <w:rsid w:val="00B915B7"/>
    <w:rsid w:val="00B96E15"/>
    <w:rsid w:val="00BA0083"/>
    <w:rsid w:val="00BA0806"/>
    <w:rsid w:val="00BA0D52"/>
    <w:rsid w:val="00BA34ED"/>
    <w:rsid w:val="00BA34FC"/>
    <w:rsid w:val="00BA65CB"/>
    <w:rsid w:val="00BB20FB"/>
    <w:rsid w:val="00BB2F10"/>
    <w:rsid w:val="00BB3842"/>
    <w:rsid w:val="00BB48DC"/>
    <w:rsid w:val="00BC103D"/>
    <w:rsid w:val="00BD331B"/>
    <w:rsid w:val="00BD7DBE"/>
    <w:rsid w:val="00BE02EC"/>
    <w:rsid w:val="00BE3BAD"/>
    <w:rsid w:val="00BE3F61"/>
    <w:rsid w:val="00BE64FA"/>
    <w:rsid w:val="00BF426D"/>
    <w:rsid w:val="00BF443E"/>
    <w:rsid w:val="00BF4CBD"/>
    <w:rsid w:val="00BF662F"/>
    <w:rsid w:val="00BF7B86"/>
    <w:rsid w:val="00C0113B"/>
    <w:rsid w:val="00C051C0"/>
    <w:rsid w:val="00C07835"/>
    <w:rsid w:val="00C11020"/>
    <w:rsid w:val="00C15673"/>
    <w:rsid w:val="00C16DAD"/>
    <w:rsid w:val="00C17ED3"/>
    <w:rsid w:val="00C214F2"/>
    <w:rsid w:val="00C2180A"/>
    <w:rsid w:val="00C22F51"/>
    <w:rsid w:val="00C23450"/>
    <w:rsid w:val="00C24CA0"/>
    <w:rsid w:val="00C3020B"/>
    <w:rsid w:val="00C340A7"/>
    <w:rsid w:val="00C35225"/>
    <w:rsid w:val="00C35DED"/>
    <w:rsid w:val="00C4082E"/>
    <w:rsid w:val="00C414B0"/>
    <w:rsid w:val="00C465AA"/>
    <w:rsid w:val="00C47F41"/>
    <w:rsid w:val="00C52120"/>
    <w:rsid w:val="00C566F8"/>
    <w:rsid w:val="00C572C3"/>
    <w:rsid w:val="00C62E14"/>
    <w:rsid w:val="00C62EA6"/>
    <w:rsid w:val="00C652ED"/>
    <w:rsid w:val="00C71043"/>
    <w:rsid w:val="00C7170B"/>
    <w:rsid w:val="00C72E64"/>
    <w:rsid w:val="00C731BC"/>
    <w:rsid w:val="00C74A17"/>
    <w:rsid w:val="00C762BC"/>
    <w:rsid w:val="00C76A27"/>
    <w:rsid w:val="00C80006"/>
    <w:rsid w:val="00C8327F"/>
    <w:rsid w:val="00C832C2"/>
    <w:rsid w:val="00C846B9"/>
    <w:rsid w:val="00C8560A"/>
    <w:rsid w:val="00C858E2"/>
    <w:rsid w:val="00C96F09"/>
    <w:rsid w:val="00CA0B86"/>
    <w:rsid w:val="00CA4079"/>
    <w:rsid w:val="00CA41B6"/>
    <w:rsid w:val="00CA4752"/>
    <w:rsid w:val="00CB24E3"/>
    <w:rsid w:val="00CB3774"/>
    <w:rsid w:val="00CB3FCF"/>
    <w:rsid w:val="00CB4515"/>
    <w:rsid w:val="00CB6674"/>
    <w:rsid w:val="00CB7B50"/>
    <w:rsid w:val="00CC31C6"/>
    <w:rsid w:val="00CC39B7"/>
    <w:rsid w:val="00CC4102"/>
    <w:rsid w:val="00CC5FE2"/>
    <w:rsid w:val="00CC6E0E"/>
    <w:rsid w:val="00CC7904"/>
    <w:rsid w:val="00CD23F8"/>
    <w:rsid w:val="00CD596A"/>
    <w:rsid w:val="00CD6020"/>
    <w:rsid w:val="00CE296C"/>
    <w:rsid w:val="00CE4C54"/>
    <w:rsid w:val="00CE5BD9"/>
    <w:rsid w:val="00CE7772"/>
    <w:rsid w:val="00CF3096"/>
    <w:rsid w:val="00CF4C7B"/>
    <w:rsid w:val="00CF60C0"/>
    <w:rsid w:val="00D0112A"/>
    <w:rsid w:val="00D0660E"/>
    <w:rsid w:val="00D11340"/>
    <w:rsid w:val="00D115B2"/>
    <w:rsid w:val="00D11C06"/>
    <w:rsid w:val="00D12563"/>
    <w:rsid w:val="00D145E2"/>
    <w:rsid w:val="00D14C99"/>
    <w:rsid w:val="00D20B6D"/>
    <w:rsid w:val="00D23219"/>
    <w:rsid w:val="00D250F8"/>
    <w:rsid w:val="00D30767"/>
    <w:rsid w:val="00D333A7"/>
    <w:rsid w:val="00D349C2"/>
    <w:rsid w:val="00D34F9E"/>
    <w:rsid w:val="00D41139"/>
    <w:rsid w:val="00D417F7"/>
    <w:rsid w:val="00D43A92"/>
    <w:rsid w:val="00D445F2"/>
    <w:rsid w:val="00D44679"/>
    <w:rsid w:val="00D44B77"/>
    <w:rsid w:val="00D475E4"/>
    <w:rsid w:val="00D4793D"/>
    <w:rsid w:val="00D52DE3"/>
    <w:rsid w:val="00D60860"/>
    <w:rsid w:val="00D62984"/>
    <w:rsid w:val="00D65736"/>
    <w:rsid w:val="00D67EE2"/>
    <w:rsid w:val="00D74C40"/>
    <w:rsid w:val="00D75F0E"/>
    <w:rsid w:val="00D851FB"/>
    <w:rsid w:val="00D87156"/>
    <w:rsid w:val="00D874E1"/>
    <w:rsid w:val="00D87F9C"/>
    <w:rsid w:val="00D923E0"/>
    <w:rsid w:val="00D92B63"/>
    <w:rsid w:val="00D92F59"/>
    <w:rsid w:val="00D971F2"/>
    <w:rsid w:val="00DA0608"/>
    <w:rsid w:val="00DA099B"/>
    <w:rsid w:val="00DA44B9"/>
    <w:rsid w:val="00DA5611"/>
    <w:rsid w:val="00DB10F6"/>
    <w:rsid w:val="00DB135C"/>
    <w:rsid w:val="00DB150F"/>
    <w:rsid w:val="00DB259F"/>
    <w:rsid w:val="00DB4EB5"/>
    <w:rsid w:val="00DB65EA"/>
    <w:rsid w:val="00DB71F6"/>
    <w:rsid w:val="00DD3F70"/>
    <w:rsid w:val="00DD43D9"/>
    <w:rsid w:val="00DD528E"/>
    <w:rsid w:val="00DD544F"/>
    <w:rsid w:val="00DD5AFA"/>
    <w:rsid w:val="00DE55E2"/>
    <w:rsid w:val="00DE584D"/>
    <w:rsid w:val="00DE6984"/>
    <w:rsid w:val="00DE7450"/>
    <w:rsid w:val="00DF0428"/>
    <w:rsid w:val="00DF274F"/>
    <w:rsid w:val="00DF2DE8"/>
    <w:rsid w:val="00DF33DB"/>
    <w:rsid w:val="00DF62D4"/>
    <w:rsid w:val="00E016AA"/>
    <w:rsid w:val="00E03434"/>
    <w:rsid w:val="00E04851"/>
    <w:rsid w:val="00E06254"/>
    <w:rsid w:val="00E1004E"/>
    <w:rsid w:val="00E1060B"/>
    <w:rsid w:val="00E106F4"/>
    <w:rsid w:val="00E13602"/>
    <w:rsid w:val="00E1360D"/>
    <w:rsid w:val="00E14409"/>
    <w:rsid w:val="00E21F03"/>
    <w:rsid w:val="00E23066"/>
    <w:rsid w:val="00E23D9E"/>
    <w:rsid w:val="00E23F90"/>
    <w:rsid w:val="00E274BB"/>
    <w:rsid w:val="00E31163"/>
    <w:rsid w:val="00E3123F"/>
    <w:rsid w:val="00E329B4"/>
    <w:rsid w:val="00E3452F"/>
    <w:rsid w:val="00E3482D"/>
    <w:rsid w:val="00E36416"/>
    <w:rsid w:val="00E41DBC"/>
    <w:rsid w:val="00E43FDD"/>
    <w:rsid w:val="00E47054"/>
    <w:rsid w:val="00E47380"/>
    <w:rsid w:val="00E512D6"/>
    <w:rsid w:val="00E52C75"/>
    <w:rsid w:val="00E63050"/>
    <w:rsid w:val="00E639BA"/>
    <w:rsid w:val="00E63A2B"/>
    <w:rsid w:val="00E676D7"/>
    <w:rsid w:val="00E70DA7"/>
    <w:rsid w:val="00E71525"/>
    <w:rsid w:val="00E717CB"/>
    <w:rsid w:val="00E71E5D"/>
    <w:rsid w:val="00E7281F"/>
    <w:rsid w:val="00E73E74"/>
    <w:rsid w:val="00E80556"/>
    <w:rsid w:val="00E81B02"/>
    <w:rsid w:val="00E86006"/>
    <w:rsid w:val="00E87588"/>
    <w:rsid w:val="00E87ABD"/>
    <w:rsid w:val="00E91A54"/>
    <w:rsid w:val="00E91C8D"/>
    <w:rsid w:val="00E93363"/>
    <w:rsid w:val="00E9618C"/>
    <w:rsid w:val="00E9715D"/>
    <w:rsid w:val="00E975C8"/>
    <w:rsid w:val="00EA254B"/>
    <w:rsid w:val="00EA2841"/>
    <w:rsid w:val="00EA54C5"/>
    <w:rsid w:val="00EA59DF"/>
    <w:rsid w:val="00EA7134"/>
    <w:rsid w:val="00EB0425"/>
    <w:rsid w:val="00EB0496"/>
    <w:rsid w:val="00EB1DF3"/>
    <w:rsid w:val="00EB212A"/>
    <w:rsid w:val="00EB7D4D"/>
    <w:rsid w:val="00EC010C"/>
    <w:rsid w:val="00EC5EE5"/>
    <w:rsid w:val="00EC6B29"/>
    <w:rsid w:val="00ED27AB"/>
    <w:rsid w:val="00ED2DA3"/>
    <w:rsid w:val="00ED4B6C"/>
    <w:rsid w:val="00ED5747"/>
    <w:rsid w:val="00ED680D"/>
    <w:rsid w:val="00ED776E"/>
    <w:rsid w:val="00ED7BDD"/>
    <w:rsid w:val="00EE202F"/>
    <w:rsid w:val="00EE35F8"/>
    <w:rsid w:val="00EE3B5D"/>
    <w:rsid w:val="00EE4070"/>
    <w:rsid w:val="00EE4D62"/>
    <w:rsid w:val="00EE5DBC"/>
    <w:rsid w:val="00EF0553"/>
    <w:rsid w:val="00EF6F29"/>
    <w:rsid w:val="00EF7F5D"/>
    <w:rsid w:val="00F00DE2"/>
    <w:rsid w:val="00F0344A"/>
    <w:rsid w:val="00F05A49"/>
    <w:rsid w:val="00F05C78"/>
    <w:rsid w:val="00F05FAA"/>
    <w:rsid w:val="00F12C76"/>
    <w:rsid w:val="00F14DEA"/>
    <w:rsid w:val="00F157E3"/>
    <w:rsid w:val="00F1649C"/>
    <w:rsid w:val="00F16700"/>
    <w:rsid w:val="00F201EA"/>
    <w:rsid w:val="00F21CF7"/>
    <w:rsid w:val="00F22DFE"/>
    <w:rsid w:val="00F2340C"/>
    <w:rsid w:val="00F24DE3"/>
    <w:rsid w:val="00F262BB"/>
    <w:rsid w:val="00F2660B"/>
    <w:rsid w:val="00F26A3B"/>
    <w:rsid w:val="00F31054"/>
    <w:rsid w:val="00F32F9F"/>
    <w:rsid w:val="00F40605"/>
    <w:rsid w:val="00F40654"/>
    <w:rsid w:val="00F40805"/>
    <w:rsid w:val="00F41CE7"/>
    <w:rsid w:val="00F41EEA"/>
    <w:rsid w:val="00F4390B"/>
    <w:rsid w:val="00F44C48"/>
    <w:rsid w:val="00F45198"/>
    <w:rsid w:val="00F45257"/>
    <w:rsid w:val="00F52F56"/>
    <w:rsid w:val="00F541C6"/>
    <w:rsid w:val="00F54B57"/>
    <w:rsid w:val="00F56394"/>
    <w:rsid w:val="00F56541"/>
    <w:rsid w:val="00F61F99"/>
    <w:rsid w:val="00F628D4"/>
    <w:rsid w:val="00F64730"/>
    <w:rsid w:val="00F65946"/>
    <w:rsid w:val="00F65A8F"/>
    <w:rsid w:val="00F718EE"/>
    <w:rsid w:val="00F72304"/>
    <w:rsid w:val="00F75312"/>
    <w:rsid w:val="00F763D7"/>
    <w:rsid w:val="00F84DDB"/>
    <w:rsid w:val="00F86A89"/>
    <w:rsid w:val="00F9463C"/>
    <w:rsid w:val="00F94965"/>
    <w:rsid w:val="00F95487"/>
    <w:rsid w:val="00F95976"/>
    <w:rsid w:val="00F96BF6"/>
    <w:rsid w:val="00F97BA5"/>
    <w:rsid w:val="00FA0CF8"/>
    <w:rsid w:val="00FA3C31"/>
    <w:rsid w:val="00FA3D92"/>
    <w:rsid w:val="00FA4452"/>
    <w:rsid w:val="00FA5E6C"/>
    <w:rsid w:val="00FA64CC"/>
    <w:rsid w:val="00FB594F"/>
    <w:rsid w:val="00FB634C"/>
    <w:rsid w:val="00FC247E"/>
    <w:rsid w:val="00FC4705"/>
    <w:rsid w:val="00FD562A"/>
    <w:rsid w:val="00FE2F3B"/>
    <w:rsid w:val="00FE341D"/>
    <w:rsid w:val="00FE45A1"/>
    <w:rsid w:val="00FE6051"/>
    <w:rsid w:val="00FE695E"/>
    <w:rsid w:val="00FF02FF"/>
    <w:rsid w:val="00FF0BCE"/>
    <w:rsid w:val="00FF0C56"/>
    <w:rsid w:val="00FF3DF3"/>
    <w:rsid w:val="00FF4451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2134"/>
  <w15:chartTrackingRefBased/>
  <w15:docId w15:val="{FF443EFB-1FF6-489D-82F4-34E65BD7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CE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2737-A8D0-4581-A206-7460C422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2024-02-16T11:41:00Z</cp:lastPrinted>
  <dcterms:created xsi:type="dcterms:W3CDTF">2024-02-16T07:51:00Z</dcterms:created>
  <dcterms:modified xsi:type="dcterms:W3CDTF">2024-02-20T11:35:00Z</dcterms:modified>
</cp:coreProperties>
</file>