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A5E" w:rsidRPr="00C8669F" w:rsidRDefault="00BC5A5E" w:rsidP="00BC5A5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3F47AD56" wp14:editId="3BD199D4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КЫРГЫЗ РЕСПУБЛИКАСЫ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КЫРГ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BC5A5E" w:rsidRPr="00C8669F" w:rsidRDefault="00BC5A5E" w:rsidP="00BC5A5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ИССЫК-КУЛЬСКИЙ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BC5A5E" w:rsidRDefault="00BC5A5E" w:rsidP="00BC5A5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BC5A5E" w:rsidRPr="00C8669F" w:rsidRDefault="00BC5A5E" w:rsidP="00BC5A5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МЕСТНЫЙ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BC5A5E" w:rsidRPr="00C8669F" w:rsidRDefault="00BC5A5E" w:rsidP="00BC5A5E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АЙМАГЫНЫН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АЙЫЛНОГО АЙМАКА </w:t>
      </w:r>
    </w:p>
    <w:p w:rsidR="00BC5A5E" w:rsidRPr="00C8669F" w:rsidRDefault="00BC5A5E" w:rsidP="00BC5A5E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ТОРУ-АЙГЫР-ТАМЧЫ  </w:t>
      </w:r>
    </w:p>
    <w:p w:rsidR="00BC5A5E" w:rsidRDefault="00BC5A5E" w:rsidP="00BC5A5E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3072ED5" wp14:editId="759C92E4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68FC3" id="Прямая соединительная линия 17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f7YwIAAHY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BC5A5E" w:rsidRDefault="00BC5A5E" w:rsidP="00BC5A5E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кезексиз бешинчи сессиясы</w:t>
      </w:r>
    </w:p>
    <w:p w:rsidR="00BC5A5E" w:rsidRDefault="00BC5A5E" w:rsidP="00BC5A5E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12</w:t>
      </w:r>
    </w:p>
    <w:p w:rsidR="00BC5A5E" w:rsidRDefault="00BC5A5E" w:rsidP="00BC5A5E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июнь айынын 5и                                                                              Тамчы айылы</w:t>
      </w:r>
    </w:p>
    <w:p w:rsidR="00BC5A5E" w:rsidRDefault="00BC5A5E" w:rsidP="00BC5A5E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Көчөгө ысым ыйгаруу жөнүндө</w:t>
      </w:r>
    </w:p>
    <w:p w:rsidR="00BC5A5E" w:rsidRPr="000626F7" w:rsidRDefault="00BC5A5E" w:rsidP="00BC5A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Кош-Көл айылынын тургуну Ж.А.Мукамбетовдун кайрылуусун угуп, талкуулап, 21 адамдын колу коюлган макулдук кагазынын негизинде, Кыргыз Республикасынын Өкмөтүнүн 2008-жылдын 19-августундагы №467токтому менен бекиген (КР Өкмөтүнүн 2014-жылдын 27-августундагы №488, КР Министрлер Кабинетинин 2021-жылдын 29-декабрындагы 353 токтомдорунун редакцияларына ылайык) “Мамлекеттик маанидеги объектилерге ат берүү жана атын өзгөртүү тартиби тууралуу” ЖОБОнун 4-пунктуна ылайык,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Эл  депутаттарынын </w:t>
      </w: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Тору-Айгыр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-Тамчы жергиликтүү </w:t>
      </w: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кеңешинин ХХVIII чакы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рылышынын кезексиз бешинчи</w:t>
      </w: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сессиясы</w:t>
      </w:r>
    </w:p>
    <w:p w:rsidR="00BC5A5E" w:rsidRDefault="00BC5A5E" w:rsidP="00BC5A5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C5A5E" w:rsidRDefault="00BC5A5E" w:rsidP="00BC5A5E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BC5A5E" w:rsidRDefault="00BC5A5E" w:rsidP="00BC5A5E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 1. Улуу Ата Мекендик согуштун катышуучусу, КПСС мүчөсү, коомдук жана саясий ишмер Мукамбетов Аваздын ысымы Кош-Көл айылындагы жаңы конуштун долбоорлонгон №7 көчөсүнө ыйгарылсын.</w:t>
      </w:r>
    </w:p>
    <w:p w:rsidR="00BC5A5E" w:rsidRDefault="00BC5A5E" w:rsidP="00BC5A5E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2.Тиешелүү иш кагаздарын бүтүрүү баласы Мукамбетов Жеңишбек Авазовичке милдеттендирилсин.</w:t>
      </w:r>
    </w:p>
    <w:p w:rsidR="00BC5A5E" w:rsidRDefault="00BC5A5E" w:rsidP="00BC5A5E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3.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Мукамбетов Аваздын ысымы</w:t>
      </w:r>
      <w:r>
        <w:rPr>
          <w:rFonts w:ascii="Times New Roman" w:hAnsi="Times New Roman" w:cs="Times New Roman"/>
          <w:sz w:val="24"/>
          <w:szCs w:val="24"/>
          <w:lang w:val="ky-KG"/>
        </w:rPr>
        <w:t>н ыйгарууга ылайыктуу көчөнү аныктоо, сунуштоо жана токтомдун аткарылышын көзөмөлдөө Тору-Айгыр-Тамчы айыл өкмөтүнү башчысы Д.Т.Жумабаевге милдеттендирилсин.</w:t>
      </w:r>
    </w:p>
    <w:p w:rsidR="00BC5A5E" w:rsidRDefault="00BC5A5E" w:rsidP="00BC5A5E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C5A5E" w:rsidRDefault="00BC5A5E" w:rsidP="00BC5A5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BC5A5E" w:rsidRDefault="00BC5A5E" w:rsidP="00BC5A5E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8754B0" w:rsidRDefault="008754B0">
      <w:bookmarkStart w:id="0" w:name="_GoBack"/>
      <w:bookmarkEnd w:id="0"/>
    </w:p>
    <w:sectPr w:rsidR="0087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5E"/>
    <w:rsid w:val="008754B0"/>
    <w:rsid w:val="00B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B3B68-059E-444E-993E-71AAC19B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A5E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2024-06-26T08:02:00Z</dcterms:created>
  <dcterms:modified xsi:type="dcterms:W3CDTF">2024-06-26T08:02:00Z</dcterms:modified>
</cp:coreProperties>
</file>